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1514" w14:textId="38BB78A3" w:rsidR="00E30FF6" w:rsidRDefault="0061256F">
      <w:r>
        <w:rPr>
          <w:noProof/>
        </w:rPr>
        <w:drawing>
          <wp:anchor distT="0" distB="0" distL="114300" distR="114300" simplePos="0" relativeHeight="251739136" behindDoc="0" locked="0" layoutInCell="1" allowOverlap="1" wp14:anchorId="6C4E0B80" wp14:editId="64EF6A5C">
            <wp:simplePos x="0" y="0"/>
            <wp:positionH relativeFrom="margin">
              <wp:align>right</wp:align>
            </wp:positionH>
            <wp:positionV relativeFrom="paragraph">
              <wp:posOffset>-64770</wp:posOffset>
            </wp:positionV>
            <wp:extent cx="1666875" cy="1666875"/>
            <wp:effectExtent l="0" t="0" r="9525" b="0"/>
            <wp:wrapNone/>
            <wp:docPr id="2" name="図 2" descr="自助グループのイラスト（笑顔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自助グループのイラスト（笑顔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2659701F" wp14:editId="2F211F1E">
            <wp:simplePos x="0" y="0"/>
            <wp:positionH relativeFrom="margin">
              <wp:posOffset>4107730</wp:posOffset>
            </wp:positionH>
            <wp:positionV relativeFrom="paragraph">
              <wp:posOffset>3649</wp:posOffset>
            </wp:positionV>
            <wp:extent cx="567558" cy="530123"/>
            <wp:effectExtent l="0" t="0" r="4445" b="3810"/>
            <wp:wrapNone/>
            <wp:docPr id="3" name="図 3" descr="小さな花のイラスト「ピンク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小さな花のイラスト「ピンク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58" cy="53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71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46D91" wp14:editId="3165C61A">
                <wp:simplePos x="0" y="0"/>
                <wp:positionH relativeFrom="margin">
                  <wp:posOffset>161925</wp:posOffset>
                </wp:positionH>
                <wp:positionV relativeFrom="paragraph">
                  <wp:posOffset>0</wp:posOffset>
                </wp:positionV>
                <wp:extent cx="6696075" cy="485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F877F1" w14:textId="2C00CDF0" w:rsidR="00C9512D" w:rsidRPr="00F87CC4" w:rsidRDefault="00640D44" w:rsidP="00C9512D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7CC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厚木市権利擁護支援センター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46D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75pt;margin-top:0;width:527.2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" filled="f" stroked="f">
                <v:textbox inset="5.85pt,.7pt,5.85pt,.7pt">
                  <w:txbxContent>
                    <w:p w14:paraId="71F877F1" w14:textId="2C00CDF0" w:rsidR="00C9512D" w:rsidRPr="00F87CC4" w:rsidRDefault="00640D44" w:rsidP="00C9512D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7CC4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厚木市権利擁護支援センター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797BFB" w14:textId="69F86385" w:rsidR="00E30FF6" w:rsidRDefault="0061256F">
      <w:r>
        <w:rPr>
          <w:noProof/>
        </w:rPr>
        <w:drawing>
          <wp:anchor distT="0" distB="0" distL="114300" distR="114300" simplePos="0" relativeHeight="251741184" behindDoc="0" locked="0" layoutInCell="1" allowOverlap="1" wp14:anchorId="318BF82F" wp14:editId="2CDB2895">
            <wp:simplePos x="0" y="0"/>
            <wp:positionH relativeFrom="margin">
              <wp:posOffset>78105</wp:posOffset>
            </wp:positionH>
            <wp:positionV relativeFrom="paragraph">
              <wp:posOffset>116840</wp:posOffset>
            </wp:positionV>
            <wp:extent cx="1056005" cy="1009650"/>
            <wp:effectExtent l="0" t="0" r="0" b="0"/>
            <wp:wrapNone/>
            <wp:docPr id="4" name="図 4" descr="小さな花のイラスト「パステル・ピンク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小さな花のイラスト「パステル・ピンク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60C3F" w14:textId="790EE1FE" w:rsidR="00E30FF6" w:rsidRDefault="007714A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500D8" wp14:editId="09002246">
                <wp:simplePos x="0" y="0"/>
                <wp:positionH relativeFrom="margin">
                  <wp:posOffset>1009650</wp:posOffset>
                </wp:positionH>
                <wp:positionV relativeFrom="paragraph">
                  <wp:posOffset>22860</wp:posOffset>
                </wp:positionV>
                <wp:extent cx="3943350" cy="876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146697" w14:textId="0A1A3444" w:rsidR="00C9512D" w:rsidRPr="00FC62DC" w:rsidRDefault="003F3B50" w:rsidP="00FC62DC">
                            <w:pPr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2D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親族後見人交流会</w:t>
                            </w:r>
                          </w:p>
                          <w:p w14:paraId="3877E104" w14:textId="77777777" w:rsidR="00E440FA" w:rsidRPr="00F87CC4" w:rsidRDefault="00E440FA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500D8" id="テキスト ボックス 5" o:spid="_x0000_s1027" type="#_x0000_t202" style="position:absolute;left:0;text-align:left;margin-left:79.5pt;margin-top:1.8pt;width:310.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" filled="f" stroked="f">
                <v:textbox inset="5.85pt,.7pt,5.85pt,.7pt">
                  <w:txbxContent>
                    <w:p w14:paraId="53146697" w14:textId="0A1A3444" w:rsidR="00C9512D" w:rsidRPr="00FC62DC" w:rsidRDefault="003F3B50" w:rsidP="00FC62DC">
                      <w:pPr>
                        <w:jc w:val="left"/>
                        <w:rPr>
                          <w:rFonts w:ascii="メイリオ" w:eastAsia="メイリオ" w:hAnsi="メイリオ"/>
                          <w:noProof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62DC">
                        <w:rPr>
                          <w:rFonts w:ascii="メイリオ" w:eastAsia="メイリオ" w:hAnsi="メイリオ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親族後見人交流会</w:t>
                      </w:r>
                    </w:p>
                    <w:p w14:paraId="3877E104" w14:textId="77777777" w:rsidR="00E440FA" w:rsidRPr="00F87CC4" w:rsidRDefault="00E440FA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0B257" w14:textId="43311B2C" w:rsidR="00E30FF6" w:rsidRDefault="00E30FF6"/>
    <w:p w14:paraId="1CA68B33" w14:textId="486769F2" w:rsidR="00E30FF6" w:rsidRDefault="00E30FF6"/>
    <w:p w14:paraId="0DF3A8BF" w14:textId="42583E42" w:rsidR="00E30FF6" w:rsidRDefault="007714AC">
      <w:r>
        <w:rPr>
          <w:noProof/>
        </w:rPr>
        <mc:AlternateContent>
          <mc:Choice Requires="wps">
            <w:drawing>
              <wp:anchor distT="0" distB="0" distL="114300" distR="114300" simplePos="0" relativeHeight="251661307" behindDoc="0" locked="0" layoutInCell="1" allowOverlap="1" wp14:anchorId="081D0C95" wp14:editId="65FFFFB0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6892290" cy="2259330"/>
                <wp:effectExtent l="0" t="590550" r="0" b="26670"/>
                <wp:wrapNone/>
                <wp:docPr id="16" name="思考の吹き出し: 雲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290" cy="2259330"/>
                        </a:xfrm>
                        <a:prstGeom prst="cloudCallout">
                          <a:avLst>
                            <a:gd name="adj1" fmla="val 24216"/>
                            <a:gd name="adj2" fmla="val -78884"/>
                          </a:avLst>
                        </a:prstGeom>
                        <a:solidFill>
                          <a:srgbClr val="FEF1E6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06CBC" w14:textId="77777777" w:rsidR="0061256F" w:rsidRDefault="0061256F" w:rsidP="006125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D0C9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6" o:spid="_x0000_s1028" type="#_x0000_t106" style="position:absolute;left:0;text-align:left;margin-left:491.5pt;margin-top:21.3pt;width:542.7pt;height:177.9pt;z-index:2516613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" adj="16031,-6239" fillcolor="#fef1e6" stroked="f" strokeweight="1pt">
                <v:stroke joinstyle="miter"/>
                <v:textbox>
                  <w:txbxContent>
                    <w:p w14:paraId="70806CBC" w14:textId="77777777" w:rsidR="0061256F" w:rsidRDefault="0061256F" w:rsidP="0061256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9D69B2" w14:textId="33B1BFF6" w:rsidR="00E30FF6" w:rsidRDefault="00E30FF6"/>
    <w:p w14:paraId="4CECC85A" w14:textId="53A3C4F4" w:rsidR="00E30FF6" w:rsidRDefault="007714AC">
      <w:r>
        <w:rPr>
          <w:noProof/>
        </w:rPr>
        <mc:AlternateContent>
          <mc:Choice Requires="wps">
            <w:drawing>
              <wp:anchor distT="0" distB="0" distL="114300" distR="114300" simplePos="0" relativeHeight="251662332" behindDoc="0" locked="0" layoutInCell="1" allowOverlap="1" wp14:anchorId="3D2BD5E5" wp14:editId="54E24061">
                <wp:simplePos x="0" y="0"/>
                <wp:positionH relativeFrom="margin">
                  <wp:align>center</wp:align>
                </wp:positionH>
                <wp:positionV relativeFrom="paragraph">
                  <wp:posOffset>140826</wp:posOffset>
                </wp:positionV>
                <wp:extent cx="6334125" cy="165867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658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8D353" w14:textId="49089D98" w:rsidR="00212570" w:rsidRDefault="00052DCA" w:rsidP="00C54C0A">
                            <w:pPr>
                              <w:spacing w:line="42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後見人として活動をされている</w:t>
                            </w:r>
                            <w:r w:rsidR="001F03A2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方々が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情報交換できる交流会を開催します。</w:t>
                            </w:r>
                          </w:p>
                          <w:p w14:paraId="19164DA1" w14:textId="22FE7421" w:rsidR="00C54C0A" w:rsidRDefault="00C54C0A" w:rsidP="00052DCA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052DC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こういう時</w:t>
                            </w:r>
                            <w:r w:rsidR="001F03A2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052DC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うすればいいんだろう</w:t>
                            </w:r>
                            <w:r w:rsidR="00052DC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？」「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後見人の活動、周り</w:t>
                            </w:r>
                            <w:r w:rsidR="001F03A2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はどのように</w:t>
                            </w:r>
                            <w:r w:rsidR="001F03A2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支援しているの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  <w:r w:rsidR="00052DC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」など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052DC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ざっくばらんに</w:t>
                            </w:r>
                            <w:r w:rsidR="001F03A2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  <w:r w:rsidR="00052DC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話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しませんか？</w:t>
                            </w:r>
                          </w:p>
                          <w:p w14:paraId="0A000F4A" w14:textId="773E9AB1" w:rsidR="00052DCA" w:rsidRPr="00701FAB" w:rsidRDefault="00C54C0A" w:rsidP="00052DCA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お気軽にお申込みください♪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BD5E5" id="テキスト ボックス 7" o:spid="_x0000_s1029" type="#_x0000_t202" style="position:absolute;left:0;text-align:left;margin-left:0;margin-top:11.1pt;width:498.75pt;height:130.6pt;z-index:2516623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" filled="f" stroked="f">
                <v:textbox inset="5.85pt,.7pt,5.85pt,.7pt">
                  <w:txbxContent>
                    <w:p w14:paraId="3D68D353" w14:textId="49089D98" w:rsidR="00212570" w:rsidRDefault="00052DCA" w:rsidP="00C54C0A">
                      <w:pPr>
                        <w:spacing w:line="420" w:lineRule="exact"/>
                        <w:ind w:firstLineChars="100" w:firstLine="320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後見人として活動をされている</w:t>
                      </w:r>
                      <w:r w:rsidR="001F03A2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方々が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情報交換できる交流会を開催します。</w:t>
                      </w:r>
                    </w:p>
                    <w:p w14:paraId="19164DA1" w14:textId="22FE7421" w:rsidR="00C54C0A" w:rsidRDefault="00C54C0A" w:rsidP="00052DCA">
                      <w:pPr>
                        <w:spacing w:line="42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052DC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こういう時</w:t>
                      </w:r>
                      <w:r w:rsidR="001F03A2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052DC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うすればいいんだろう</w:t>
                      </w:r>
                      <w:r w:rsidR="00052DC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？」「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後見人の活動、周り</w:t>
                      </w:r>
                      <w:r w:rsidR="001F03A2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の方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はどのように</w:t>
                      </w:r>
                      <w:r w:rsidR="001F03A2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支援しているの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？</w:t>
                      </w:r>
                      <w:r w:rsidR="00052DC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」など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052DC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ざっくばらんに</w:t>
                      </w:r>
                      <w:r w:rsidR="001F03A2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</w:t>
                      </w:r>
                      <w:r w:rsidR="00052DC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話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しませんか？</w:t>
                      </w:r>
                    </w:p>
                    <w:p w14:paraId="0A000F4A" w14:textId="773E9AB1" w:rsidR="00052DCA" w:rsidRPr="00701FAB" w:rsidRDefault="00C54C0A" w:rsidP="00052DCA">
                      <w:pPr>
                        <w:spacing w:line="42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お気軽にお申込みください♪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EF3BF" w14:textId="15605CE0" w:rsidR="00E30FF6" w:rsidRDefault="00E30FF6"/>
    <w:p w14:paraId="4869B210" w14:textId="53C75957" w:rsidR="00E30FF6" w:rsidRDefault="00E30FF6"/>
    <w:p w14:paraId="19E0FB30" w14:textId="08430E29" w:rsidR="00E30FF6" w:rsidRDefault="00E30FF6"/>
    <w:p w14:paraId="30CF93FB" w14:textId="54EED661" w:rsidR="00212570" w:rsidRDefault="00212570" w:rsidP="00212570">
      <w:pPr>
        <w:ind w:right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</w:t>
      </w:r>
    </w:p>
    <w:p w14:paraId="1354D975" w14:textId="5767773D" w:rsidR="00212570" w:rsidRPr="00212570" w:rsidRDefault="00212570" w:rsidP="00212570">
      <w:pPr>
        <w:ind w:right="840"/>
        <w:rPr>
          <w:rFonts w:ascii="メイリオ" w:eastAsia="メイリオ" w:hAnsi="メイリオ"/>
        </w:rPr>
      </w:pPr>
    </w:p>
    <w:p w14:paraId="7A82934E" w14:textId="7C21575C" w:rsidR="00E30FF6" w:rsidRDefault="00E30FF6"/>
    <w:p w14:paraId="7E5A1D61" w14:textId="2FF3ED93" w:rsidR="00E30FF6" w:rsidRDefault="00E30FF6"/>
    <w:p w14:paraId="622610CA" w14:textId="02DAB67D" w:rsidR="00E30FF6" w:rsidRDefault="004E1F8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0E3A8" wp14:editId="5526307A">
                <wp:simplePos x="0" y="0"/>
                <wp:positionH relativeFrom="margin">
                  <wp:align>center</wp:align>
                </wp:positionH>
                <wp:positionV relativeFrom="margin">
                  <wp:posOffset>4118610</wp:posOffset>
                </wp:positionV>
                <wp:extent cx="5818505" cy="44577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505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CC68CE" w14:textId="31E13DBD" w:rsidR="00376803" w:rsidRDefault="00843E4D" w:rsidP="0037680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日時：</w:t>
                            </w:r>
                            <w:r w:rsidR="00FC3257"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2A087E"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FC3257"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511E13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C54C0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FC3257"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C54C0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CB521E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FC3257"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CB521E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="00FC3257"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F807E8"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658AD"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14時～1</w:t>
                            </w:r>
                            <w:r w:rsidR="00C54C0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A658AD"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C54C0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半</w:t>
                            </w:r>
                          </w:p>
                          <w:p w14:paraId="10EA4836" w14:textId="77777777" w:rsidR="00376803" w:rsidRDefault="00376803" w:rsidP="0037680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E1F7F5" w14:textId="445608B3" w:rsidR="004F2EEB" w:rsidRDefault="00AE33E3" w:rsidP="0037680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場所：厚木市</w:t>
                            </w:r>
                            <w:r w:rsidR="004E1F82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保健福祉センター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４階　ボランティア研修</w:t>
                            </w:r>
                            <w:r w:rsidR="00376803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  <w:r w:rsidR="00985717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01A95110" w14:textId="68538F51" w:rsidR="00376803" w:rsidRDefault="004E1F82" w:rsidP="0037680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（住所：神奈川県厚木市中町１－４―１）</w:t>
                            </w:r>
                          </w:p>
                          <w:p w14:paraId="746BBD4C" w14:textId="77777777" w:rsidR="004E1F82" w:rsidRPr="004E1F82" w:rsidRDefault="004E1F82" w:rsidP="0037680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CB0DC2" w14:textId="77777777" w:rsidR="00376803" w:rsidRDefault="004F2EEB" w:rsidP="004F2EEB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参加費：</w:t>
                            </w:r>
                            <w:r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  <w:r w:rsidR="00FD1AD2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</w:p>
                          <w:p w14:paraId="0CA8226A" w14:textId="57978B62" w:rsidR="004F2EEB" w:rsidRPr="00843E4D" w:rsidRDefault="00FD1AD2" w:rsidP="004F2EEB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</w:t>
                            </w:r>
                          </w:p>
                          <w:p w14:paraId="21C9A87B" w14:textId="67DBCB01" w:rsidR="004F2EEB" w:rsidRDefault="00C54C0A" w:rsidP="004F2EEB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</w:t>
                            </w:r>
                            <w:r w:rsidR="004F2EEB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376803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成年後見人、保佐人、補助人を受任している親族</w:t>
                            </w:r>
                          </w:p>
                          <w:p w14:paraId="7607C532" w14:textId="77777777" w:rsidR="00376803" w:rsidRPr="00376803" w:rsidRDefault="00376803" w:rsidP="004F2EEB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62054E" w14:textId="2324F538" w:rsidR="00FF52D3" w:rsidRDefault="000D04D0" w:rsidP="00376803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bookmarkStart w:id="0" w:name="_Hlk70006893"/>
                            <w:r w:rsidRPr="00376803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申込先：</w:t>
                            </w:r>
                            <w:r w:rsidR="00FF52D3" w:rsidRPr="00376803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厚木市社会福祉</w:t>
                            </w:r>
                            <w:r w:rsidR="00FF52D3" w:rsidRPr="00843E4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協議会　厚木市権利擁護支援センター</w:t>
                            </w:r>
                          </w:p>
                          <w:p w14:paraId="5BE0281A" w14:textId="77777777" w:rsidR="00376803" w:rsidRDefault="00376803" w:rsidP="00376803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</w:p>
                          <w:p w14:paraId="3DCF20EC" w14:textId="148418CB" w:rsidR="00FF52D3" w:rsidRPr="00316A65" w:rsidRDefault="00FF52D3" w:rsidP="00AE013F">
                            <w:pPr>
                              <w:spacing w:line="440" w:lineRule="exact"/>
                              <w:ind w:left="1600" w:hangingChars="500" w:hanging="1600"/>
                              <w:rPr>
                                <w:rFonts w:ascii="メイリオ" w:eastAsia="メイリオ" w:hAnsi="メイリオ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A65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申込方法：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1F03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Pr="00316A6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1F03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２７</w:t>
                            </w:r>
                            <w:r w:rsidRPr="00316A6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CB521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Pr="00316A6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)までに</w:t>
                            </w:r>
                            <w:r w:rsidR="00AE33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 w:rsidR="0037680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  <w:r w:rsidRPr="00316A65">
                              <w:rPr>
                                <w:rFonts w:ascii="メイリオ" w:eastAsia="メイリオ" w:hAnsi="メイリオ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316A6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</w:t>
                            </w:r>
                            <w:r w:rsidR="0037680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316A6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</w:t>
                            </w:r>
                            <w:r w:rsidR="0037680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同封しております返信用封筒にて</w:t>
                            </w:r>
                            <w:r w:rsidRPr="00316A6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</w:t>
                            </w:r>
                            <w:r w:rsidR="00D609D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さい。</w:t>
                            </w:r>
                          </w:p>
                          <w:p w14:paraId="0CC344B0" w14:textId="3940C30D" w:rsidR="004E1F82" w:rsidRPr="004E1F82" w:rsidRDefault="00B81BA6" w:rsidP="004E1F82">
                            <w:pPr>
                              <w:spacing w:line="440" w:lineRule="exact"/>
                              <w:ind w:leftChars="675" w:left="1419" w:hanging="1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メールでの</w:t>
                            </w:r>
                            <w:r w:rsidR="00FF52D3" w:rsidRPr="00316A65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お申込み時には、</w:t>
                            </w:r>
                            <w:r w:rsidR="00FF52D3" w:rsidRPr="00316A6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①講座名、②参加者氏名、</w:t>
                            </w:r>
                            <w:r w:rsidR="00D609D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  <w:r w:rsidR="00FF52D3" w:rsidRPr="00316A6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住所、</w:t>
                            </w:r>
                            <w:r w:rsidR="00D609D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  <w:r w:rsidR="00FF52D3" w:rsidRPr="00316A6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連絡先</w:t>
                            </w:r>
                            <w:r w:rsidR="00FF52D3" w:rsidRPr="00316A65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を記載の上、送信して下さい。</w:t>
                            </w:r>
                          </w:p>
                          <w:p w14:paraId="497298B8" w14:textId="32E3B9CE" w:rsidR="004E1F82" w:rsidRPr="004E1F82" w:rsidRDefault="004E1F82" w:rsidP="004E1F82">
                            <w:pPr>
                              <w:spacing w:line="600" w:lineRule="auto"/>
                              <w:rPr>
                                <w:rFonts w:ascii="メイリオ" w:eastAsia="メイリオ" w:hAnsi="メイリオ"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1F82">
                              <w:rPr>
                                <w:rFonts w:ascii="メイリオ" w:eastAsia="メイリオ" w:hAnsi="メイリオ" w:hint="eastAsia"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※お車でお越しの際は、駐車場は有料となります。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E3A8" id="テキスト ボックス 13" o:spid="_x0000_s1030" type="#_x0000_t202" style="position:absolute;left:0;text-align:left;margin-left:0;margin-top:324.3pt;width:458.15pt;height:351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" filled="f" stroked="f">
                <v:textbox inset="5.85pt,.7pt,5.85pt,.7pt">
                  <w:txbxContent>
                    <w:p w14:paraId="25CC68CE" w14:textId="31E13DBD" w:rsidR="00376803" w:rsidRDefault="00843E4D" w:rsidP="00376803">
                      <w:pPr>
                        <w:spacing w:line="40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日時：</w:t>
                      </w:r>
                      <w:r w:rsidR="00FC3257"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2A087E"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FC3257"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511E13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C54C0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FC3257"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C54C0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CB521E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FC3257"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CB521E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="00FC3257"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F807E8"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658AD"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14時～1</w:t>
                      </w:r>
                      <w:r w:rsidR="00C54C0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A658AD"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="00C54C0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半</w:t>
                      </w:r>
                    </w:p>
                    <w:p w14:paraId="10EA4836" w14:textId="77777777" w:rsidR="00376803" w:rsidRDefault="00376803" w:rsidP="00376803">
                      <w:pPr>
                        <w:spacing w:line="40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E1F7F5" w14:textId="445608B3" w:rsidR="004F2EEB" w:rsidRDefault="00AE33E3" w:rsidP="00376803">
                      <w:pPr>
                        <w:spacing w:line="40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場所：厚木市</w:t>
                      </w:r>
                      <w:r w:rsidR="004E1F82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保健福祉センター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４階　ボランティア研修</w:t>
                      </w:r>
                      <w:r w:rsidR="00376803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室</w:t>
                      </w:r>
                      <w:r w:rsidR="00985717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01A95110" w14:textId="68538F51" w:rsidR="00376803" w:rsidRDefault="004E1F82" w:rsidP="00376803">
                      <w:pPr>
                        <w:spacing w:line="40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（住所：神奈川県厚木市中町１－４―１）</w:t>
                      </w:r>
                    </w:p>
                    <w:p w14:paraId="746BBD4C" w14:textId="77777777" w:rsidR="004E1F82" w:rsidRPr="004E1F82" w:rsidRDefault="004E1F82" w:rsidP="00376803">
                      <w:pPr>
                        <w:spacing w:line="40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CB0DC2" w14:textId="77777777" w:rsidR="00376803" w:rsidRDefault="004F2EEB" w:rsidP="004F2EEB">
                      <w:pPr>
                        <w:spacing w:line="40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参加費：</w:t>
                      </w:r>
                      <w:r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  <w:r w:rsidR="00FD1AD2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</w:p>
                    <w:p w14:paraId="0CA8226A" w14:textId="57978B62" w:rsidR="004F2EEB" w:rsidRPr="00843E4D" w:rsidRDefault="00FD1AD2" w:rsidP="004F2EEB">
                      <w:pPr>
                        <w:spacing w:line="40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</w:t>
                      </w:r>
                    </w:p>
                    <w:p w14:paraId="21C9A87B" w14:textId="67DBCB01" w:rsidR="004F2EEB" w:rsidRDefault="00C54C0A" w:rsidP="004F2EEB">
                      <w:pPr>
                        <w:spacing w:line="40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</w:t>
                      </w:r>
                      <w:r w:rsidR="004F2EEB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376803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成年後見人、保佐人、補助人を受任している親族</w:t>
                      </w:r>
                    </w:p>
                    <w:p w14:paraId="7607C532" w14:textId="77777777" w:rsidR="00376803" w:rsidRPr="00376803" w:rsidRDefault="00376803" w:rsidP="004F2EEB">
                      <w:pPr>
                        <w:spacing w:line="40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62054E" w14:textId="2324F538" w:rsidR="00FF52D3" w:rsidRDefault="000D04D0" w:rsidP="00376803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bookmarkStart w:id="1" w:name="_Hlk70006893"/>
                      <w:r w:rsidRPr="00376803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申込先：</w:t>
                      </w:r>
                      <w:r w:rsidR="00FF52D3" w:rsidRPr="00376803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厚木市社会福祉</w:t>
                      </w:r>
                      <w:r w:rsidR="00FF52D3" w:rsidRPr="00843E4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協議会　厚木市権利擁護支援センター</w:t>
                      </w:r>
                    </w:p>
                    <w:p w14:paraId="5BE0281A" w14:textId="77777777" w:rsidR="00376803" w:rsidRDefault="00376803" w:rsidP="00376803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</w:p>
                    <w:p w14:paraId="3DCF20EC" w14:textId="148418CB" w:rsidR="00FF52D3" w:rsidRPr="00316A65" w:rsidRDefault="00FF52D3" w:rsidP="00AE013F">
                      <w:pPr>
                        <w:spacing w:line="440" w:lineRule="exact"/>
                        <w:ind w:left="1600" w:hangingChars="500" w:hanging="1600"/>
                        <w:rPr>
                          <w:rFonts w:ascii="メイリオ" w:eastAsia="メイリオ" w:hAnsi="メイリオ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A65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申込方法：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1F03A2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Pr="00316A65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1F03A2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２７</w:t>
                      </w:r>
                      <w:r w:rsidRPr="00316A65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CB521E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Pr="00316A65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)までに</w:t>
                      </w:r>
                      <w:r w:rsidR="00AE33E3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</w:t>
                      </w:r>
                      <w:r w:rsidR="00376803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</w:t>
                      </w:r>
                      <w:r w:rsidRPr="00316A65">
                        <w:rPr>
                          <w:rFonts w:ascii="メイリオ" w:eastAsia="メイリオ" w:hAnsi="メイリオ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316A65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</w:t>
                      </w:r>
                      <w:r w:rsidR="00376803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316A65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</w:t>
                      </w:r>
                      <w:r w:rsidR="00376803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同封しております返信用封筒にて</w:t>
                      </w:r>
                      <w:r w:rsidRPr="00316A65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</w:t>
                      </w:r>
                      <w:r w:rsidR="00D609D9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さい。</w:t>
                      </w:r>
                    </w:p>
                    <w:p w14:paraId="0CC344B0" w14:textId="3940C30D" w:rsidR="004E1F82" w:rsidRPr="004E1F82" w:rsidRDefault="00B81BA6" w:rsidP="004E1F82">
                      <w:pPr>
                        <w:spacing w:line="440" w:lineRule="exact"/>
                        <w:ind w:leftChars="675" w:left="1419" w:hanging="1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メールでの</w:t>
                      </w:r>
                      <w:r w:rsidR="00FF52D3" w:rsidRPr="00316A65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お申込み時には、</w:t>
                      </w:r>
                      <w:r w:rsidR="00FF52D3" w:rsidRPr="00316A65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①講座名、②参加者氏名、</w:t>
                      </w:r>
                      <w:r w:rsidR="00D609D9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</w:t>
                      </w:r>
                      <w:r w:rsidR="00FF52D3" w:rsidRPr="00316A65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住所、</w:t>
                      </w:r>
                      <w:r w:rsidR="00D609D9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④</w:t>
                      </w:r>
                      <w:r w:rsidR="00FF52D3" w:rsidRPr="00316A65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連絡先</w:t>
                      </w:r>
                      <w:r w:rsidR="00FF52D3" w:rsidRPr="00316A65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を記載の上、送信して下さい。</w:t>
                      </w:r>
                    </w:p>
                    <w:p w14:paraId="497298B8" w14:textId="32E3B9CE" w:rsidR="004E1F82" w:rsidRPr="004E1F82" w:rsidRDefault="004E1F82" w:rsidP="004E1F82">
                      <w:pPr>
                        <w:spacing w:line="600" w:lineRule="auto"/>
                        <w:rPr>
                          <w:rFonts w:ascii="メイリオ" w:eastAsia="メイリオ" w:hAnsi="メイリオ"/>
                          <w:noProof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1F82">
                        <w:rPr>
                          <w:rFonts w:ascii="メイリオ" w:eastAsia="メイリオ" w:hAnsi="メイリオ" w:hint="eastAsia"/>
                          <w:noProof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※お車でお越しの際は、駐車場は有料となります。</w:t>
                      </w:r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B70879C" wp14:editId="3795F8ED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6078220" cy="4743450"/>
                <wp:effectExtent l="19050" t="19050" r="1778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220" cy="4743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8FFC7" id="正方形/長方形 22" o:spid="_x0000_s1026" style="position:absolute;left:0;text-align:left;margin-left:0;margin-top:2.5pt;width:478.6pt;height:373.5pt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" filled="f" strokecolor="#393737 [814]" strokeweight="2.25pt">
                <v:stroke dashstyle="dash"/>
                <w10:wrap anchorx="margin"/>
              </v:rect>
            </w:pict>
          </mc:Fallback>
        </mc:AlternateContent>
      </w:r>
    </w:p>
    <w:p w14:paraId="695F0DA4" w14:textId="13FDA45C" w:rsidR="00E30FF6" w:rsidRDefault="00E30FF6"/>
    <w:p w14:paraId="7E9B3ADE" w14:textId="3F05B5AB" w:rsidR="00E30FF6" w:rsidRDefault="00E30FF6"/>
    <w:p w14:paraId="242E653D" w14:textId="06C10D82" w:rsidR="00E30FF6" w:rsidRDefault="00E30FF6"/>
    <w:p w14:paraId="22EEA21D" w14:textId="23AD9966" w:rsidR="00E30FF6" w:rsidRDefault="00E30FF6"/>
    <w:p w14:paraId="37CDFAEB" w14:textId="3D644FBE" w:rsidR="00E30FF6" w:rsidRDefault="00E30FF6"/>
    <w:p w14:paraId="19897A3C" w14:textId="2BBD4536" w:rsidR="00E30FF6" w:rsidRDefault="00E30FF6" w:rsidP="004F2EEB"/>
    <w:p w14:paraId="4A230419" w14:textId="196EA187" w:rsidR="00E30FF6" w:rsidRDefault="00E30FF6"/>
    <w:p w14:paraId="3C611BAF" w14:textId="2BA2A008" w:rsidR="00E30FF6" w:rsidRDefault="00E30FF6"/>
    <w:p w14:paraId="746FD1ED" w14:textId="5B776AEB" w:rsidR="00E30FF6" w:rsidRDefault="00D12852" w:rsidP="00D12852">
      <w:pPr>
        <w:tabs>
          <w:tab w:val="left" w:pos="7035"/>
        </w:tabs>
      </w:pPr>
      <w:r>
        <w:tab/>
      </w:r>
    </w:p>
    <w:p w14:paraId="00D56AA3" w14:textId="3521FAB2" w:rsidR="00E30FF6" w:rsidRDefault="00F87608">
      <w:r>
        <w:rPr>
          <w:rFonts w:hint="eastAsia"/>
        </w:rPr>
        <w:t xml:space="preserve">　</w:t>
      </w:r>
    </w:p>
    <w:p w14:paraId="1668944F" w14:textId="3B3B690A" w:rsidR="00E30FF6" w:rsidRDefault="00E30FF6"/>
    <w:p w14:paraId="450E4ACE" w14:textId="66F378B2" w:rsidR="00E30FF6" w:rsidRDefault="00E30FF6"/>
    <w:p w14:paraId="50589757" w14:textId="5EB84395" w:rsidR="00E30FF6" w:rsidRDefault="00E30FF6"/>
    <w:p w14:paraId="71B2C64F" w14:textId="1AADA9AD" w:rsidR="00E30FF6" w:rsidRDefault="00E30FF6"/>
    <w:p w14:paraId="726EBF81" w14:textId="16267D82" w:rsidR="00E30FF6" w:rsidRDefault="00E30FF6"/>
    <w:p w14:paraId="5DB9C910" w14:textId="34E26F87" w:rsidR="00E30FF6" w:rsidRDefault="00E30FF6" w:rsidP="003865FB">
      <w:pPr>
        <w:ind w:leftChars="-67" w:left="-141"/>
      </w:pPr>
    </w:p>
    <w:p w14:paraId="3B634746" w14:textId="16DC9E53" w:rsidR="00E30FF6" w:rsidRDefault="00E30FF6"/>
    <w:p w14:paraId="65BA47CA" w14:textId="28B2A248" w:rsidR="0047728A" w:rsidRPr="00843E4D" w:rsidRDefault="0061256F" w:rsidP="009B485A">
      <w:pPr>
        <w:rPr>
          <w:rFonts w:ascii="メイリオ" w:eastAsia="メイリオ" w:hAnsi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BAC53D3" wp14:editId="237437DF">
                <wp:simplePos x="0" y="0"/>
                <wp:positionH relativeFrom="margin">
                  <wp:posOffset>211455</wp:posOffset>
                </wp:positionH>
                <wp:positionV relativeFrom="paragraph">
                  <wp:posOffset>731520</wp:posOffset>
                </wp:positionV>
                <wp:extent cx="6151245" cy="1096010"/>
                <wp:effectExtent l="0" t="0" r="20955" b="279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245" cy="1096010"/>
                        </a:xfrm>
                        <a:prstGeom prst="rect">
                          <a:avLst/>
                        </a:prstGeom>
                        <a:solidFill>
                          <a:srgbClr val="F7A7A7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6B380ECC" w14:textId="3E00EE05" w:rsidR="001B5894" w:rsidRPr="00676B4E" w:rsidRDefault="001B5894" w:rsidP="00795D26">
                            <w:pPr>
                              <w:spacing w:line="340" w:lineRule="exact"/>
                              <w:ind w:firstLineChars="253" w:firstLine="708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6B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厚木市社会福祉協議会（厚木市権利擁護支援センター）</w:t>
                            </w:r>
                          </w:p>
                          <w:p w14:paraId="6D8B8220" w14:textId="77777777" w:rsidR="00376803" w:rsidRDefault="001B5894" w:rsidP="00795D26">
                            <w:pPr>
                              <w:spacing w:line="340" w:lineRule="exact"/>
                              <w:ind w:firstLineChars="253" w:firstLine="708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6B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電話：046-225-</w:t>
                            </w:r>
                            <w:r w:rsidR="003673F6" w:rsidRPr="00676B4E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2939</w:t>
                            </w:r>
                            <w:r w:rsidR="00C10691" w:rsidRPr="00676B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76B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FAX：046-225-30</w:t>
                            </w:r>
                            <w:r w:rsidR="003673F6" w:rsidRPr="00676B4E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  <w:p w14:paraId="609CA277" w14:textId="720904B5" w:rsidR="001B5894" w:rsidRPr="00676B4E" w:rsidRDefault="00376803" w:rsidP="00376803">
                            <w:pPr>
                              <w:spacing w:line="340" w:lineRule="exact"/>
                              <w:ind w:firstLineChars="253" w:firstLine="708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メール：k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enri@shakyo-atsugi-kanagawa.jp</w:t>
                            </w:r>
                            <w:r w:rsidR="00795D2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重</w:t>
                            </w:r>
                            <w:r w:rsidR="00C54C0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松・</w:t>
                            </w:r>
                            <w:r w:rsidR="00795D2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小池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C53D3" id="テキスト ボックス 19" o:spid="_x0000_s1031" type="#_x0000_t202" style="position:absolute;left:0;text-align:left;margin-left:16.65pt;margin-top:57.6pt;width:484.35pt;height:86.3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" fillcolor="#f7a7a7" strokecolor="white [3212]" strokeweight=".5pt">
                <v:textbox>
                  <w:txbxContent>
                    <w:p w14:paraId="6B380ECC" w14:textId="3E00EE05" w:rsidR="001B5894" w:rsidRPr="00676B4E" w:rsidRDefault="001B5894" w:rsidP="00795D26">
                      <w:pPr>
                        <w:spacing w:line="340" w:lineRule="exact"/>
                        <w:ind w:firstLineChars="253" w:firstLine="708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676B4E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厚木市社会福祉協議会（厚木市権利擁護支援センター）</w:t>
                      </w:r>
                    </w:p>
                    <w:p w14:paraId="6D8B8220" w14:textId="77777777" w:rsidR="00376803" w:rsidRDefault="001B5894" w:rsidP="00795D26">
                      <w:pPr>
                        <w:spacing w:line="340" w:lineRule="exact"/>
                        <w:ind w:firstLineChars="253" w:firstLine="708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676B4E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電話：046-225-</w:t>
                      </w:r>
                      <w:r w:rsidR="003673F6" w:rsidRPr="00676B4E"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2939</w:t>
                      </w:r>
                      <w:r w:rsidR="00C10691" w:rsidRPr="00676B4E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676B4E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FAX：046-225-30</w:t>
                      </w:r>
                      <w:r w:rsidR="003673F6" w:rsidRPr="00676B4E"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21</w:t>
                      </w:r>
                    </w:p>
                    <w:p w14:paraId="609CA277" w14:textId="720904B5" w:rsidR="001B5894" w:rsidRPr="00676B4E" w:rsidRDefault="00376803" w:rsidP="00376803">
                      <w:pPr>
                        <w:spacing w:line="340" w:lineRule="exact"/>
                        <w:ind w:firstLineChars="253" w:firstLine="708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メール：k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enri@shakyo-atsugi-kanagawa.jp</w:t>
                      </w:r>
                      <w:r w:rsidR="00795D26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重</w:t>
                      </w:r>
                      <w:r w:rsidR="00C54C0A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松・</w:t>
                      </w:r>
                      <w:r w:rsidR="00795D26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小池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728A" w:rsidRPr="00843E4D" w:rsidSect="00C951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A350" w14:textId="77777777" w:rsidR="009B485A" w:rsidRDefault="009B485A" w:rsidP="009B485A">
      <w:r>
        <w:separator/>
      </w:r>
    </w:p>
  </w:endnote>
  <w:endnote w:type="continuationSeparator" w:id="0">
    <w:p w14:paraId="32BBD9D9" w14:textId="77777777" w:rsidR="009B485A" w:rsidRDefault="009B485A" w:rsidP="009B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D091" w14:textId="77777777" w:rsidR="009B485A" w:rsidRDefault="009B485A" w:rsidP="009B485A">
      <w:r>
        <w:separator/>
      </w:r>
    </w:p>
  </w:footnote>
  <w:footnote w:type="continuationSeparator" w:id="0">
    <w:p w14:paraId="06E5802E" w14:textId="77777777" w:rsidR="009B485A" w:rsidRDefault="009B485A" w:rsidP="009B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659701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in;height:22.6pt;visibility:visible;mso-wrap-style:square" o:bullet="t">
        <v:imagedata r:id="rId1" o:title=""/>
      </v:shape>
    </w:pict>
  </w:numPicBullet>
  <w:abstractNum w:abstractNumId="0" w15:restartNumberingAfterBreak="0">
    <w:nsid w:val="6C6E7D5C"/>
    <w:multiLevelType w:val="hybridMultilevel"/>
    <w:tmpl w:val="8454F5BE"/>
    <w:lvl w:ilvl="0" w:tplc="40AA0E2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53C2A728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2D"/>
    <w:rsid w:val="00000298"/>
    <w:rsid w:val="0000493D"/>
    <w:rsid w:val="00027BCA"/>
    <w:rsid w:val="00035B94"/>
    <w:rsid w:val="00045725"/>
    <w:rsid w:val="00052DCA"/>
    <w:rsid w:val="00055BCA"/>
    <w:rsid w:val="00085C26"/>
    <w:rsid w:val="00086FE4"/>
    <w:rsid w:val="0009585B"/>
    <w:rsid w:val="000977BC"/>
    <w:rsid w:val="000A1907"/>
    <w:rsid w:val="000A4DF4"/>
    <w:rsid w:val="000B1943"/>
    <w:rsid w:val="000B27E2"/>
    <w:rsid w:val="000C11A1"/>
    <w:rsid w:val="000C36FE"/>
    <w:rsid w:val="000C5331"/>
    <w:rsid w:val="000D04D0"/>
    <w:rsid w:val="000E7F63"/>
    <w:rsid w:val="001020F7"/>
    <w:rsid w:val="00103C12"/>
    <w:rsid w:val="00105AA0"/>
    <w:rsid w:val="00114D63"/>
    <w:rsid w:val="001173BE"/>
    <w:rsid w:val="001214FE"/>
    <w:rsid w:val="00124900"/>
    <w:rsid w:val="001510AD"/>
    <w:rsid w:val="00176450"/>
    <w:rsid w:val="00185E2C"/>
    <w:rsid w:val="00192DF6"/>
    <w:rsid w:val="00196517"/>
    <w:rsid w:val="001A5B17"/>
    <w:rsid w:val="001B5894"/>
    <w:rsid w:val="001E3EC0"/>
    <w:rsid w:val="001F03A2"/>
    <w:rsid w:val="002022CC"/>
    <w:rsid w:val="002024CD"/>
    <w:rsid w:val="00205DFD"/>
    <w:rsid w:val="00212570"/>
    <w:rsid w:val="00216F61"/>
    <w:rsid w:val="00227989"/>
    <w:rsid w:val="002321CB"/>
    <w:rsid w:val="00242809"/>
    <w:rsid w:val="00242946"/>
    <w:rsid w:val="002450E0"/>
    <w:rsid w:val="0025300F"/>
    <w:rsid w:val="00256D56"/>
    <w:rsid w:val="0025742D"/>
    <w:rsid w:val="0026243F"/>
    <w:rsid w:val="00282BB3"/>
    <w:rsid w:val="0028769F"/>
    <w:rsid w:val="002A087E"/>
    <w:rsid w:val="002A08D2"/>
    <w:rsid w:val="002A24EA"/>
    <w:rsid w:val="002B6469"/>
    <w:rsid w:val="002C2176"/>
    <w:rsid w:val="002D7885"/>
    <w:rsid w:val="00313490"/>
    <w:rsid w:val="00316A65"/>
    <w:rsid w:val="0033188B"/>
    <w:rsid w:val="00357BEF"/>
    <w:rsid w:val="003673F6"/>
    <w:rsid w:val="00367E52"/>
    <w:rsid w:val="00376803"/>
    <w:rsid w:val="003865FB"/>
    <w:rsid w:val="003C28A9"/>
    <w:rsid w:val="003C70C1"/>
    <w:rsid w:val="003C71B0"/>
    <w:rsid w:val="003D4C2B"/>
    <w:rsid w:val="003E48CF"/>
    <w:rsid w:val="003F3B50"/>
    <w:rsid w:val="003F3C1C"/>
    <w:rsid w:val="004064FD"/>
    <w:rsid w:val="0041005B"/>
    <w:rsid w:val="00417967"/>
    <w:rsid w:val="00473664"/>
    <w:rsid w:val="0047728A"/>
    <w:rsid w:val="0047741A"/>
    <w:rsid w:val="00492826"/>
    <w:rsid w:val="004933D3"/>
    <w:rsid w:val="004A0DE2"/>
    <w:rsid w:val="004A4207"/>
    <w:rsid w:val="004A571D"/>
    <w:rsid w:val="004C417C"/>
    <w:rsid w:val="004D172A"/>
    <w:rsid w:val="004E1F82"/>
    <w:rsid w:val="004E5B4B"/>
    <w:rsid w:val="004F2EEB"/>
    <w:rsid w:val="004F3DEC"/>
    <w:rsid w:val="00500169"/>
    <w:rsid w:val="00503043"/>
    <w:rsid w:val="00511E13"/>
    <w:rsid w:val="005125F3"/>
    <w:rsid w:val="00513838"/>
    <w:rsid w:val="00522ECB"/>
    <w:rsid w:val="005320D3"/>
    <w:rsid w:val="0054522B"/>
    <w:rsid w:val="0055264A"/>
    <w:rsid w:val="0055365B"/>
    <w:rsid w:val="00562123"/>
    <w:rsid w:val="00563B3C"/>
    <w:rsid w:val="00567B4F"/>
    <w:rsid w:val="00567E72"/>
    <w:rsid w:val="00571BE7"/>
    <w:rsid w:val="005814FD"/>
    <w:rsid w:val="00583B1B"/>
    <w:rsid w:val="00587BEA"/>
    <w:rsid w:val="00594E33"/>
    <w:rsid w:val="00596FA4"/>
    <w:rsid w:val="0059756B"/>
    <w:rsid w:val="005A27B5"/>
    <w:rsid w:val="005A2E63"/>
    <w:rsid w:val="005A3D16"/>
    <w:rsid w:val="005A7F1E"/>
    <w:rsid w:val="005C5B64"/>
    <w:rsid w:val="005F0B2C"/>
    <w:rsid w:val="005F4213"/>
    <w:rsid w:val="00604DDC"/>
    <w:rsid w:val="0061256F"/>
    <w:rsid w:val="00612EFE"/>
    <w:rsid w:val="006241D0"/>
    <w:rsid w:val="00640D44"/>
    <w:rsid w:val="006441DE"/>
    <w:rsid w:val="0066722D"/>
    <w:rsid w:val="006703DD"/>
    <w:rsid w:val="006726B2"/>
    <w:rsid w:val="00676B4E"/>
    <w:rsid w:val="00680EEA"/>
    <w:rsid w:val="00693320"/>
    <w:rsid w:val="006A0271"/>
    <w:rsid w:val="006E0725"/>
    <w:rsid w:val="006E3894"/>
    <w:rsid w:val="006F52F5"/>
    <w:rsid w:val="007011AC"/>
    <w:rsid w:val="00701FAB"/>
    <w:rsid w:val="00721C6F"/>
    <w:rsid w:val="007252BE"/>
    <w:rsid w:val="0072633B"/>
    <w:rsid w:val="0073513A"/>
    <w:rsid w:val="0073620E"/>
    <w:rsid w:val="00740158"/>
    <w:rsid w:val="007714AC"/>
    <w:rsid w:val="00786D0F"/>
    <w:rsid w:val="00787B02"/>
    <w:rsid w:val="007952CF"/>
    <w:rsid w:val="00795D26"/>
    <w:rsid w:val="007A4B34"/>
    <w:rsid w:val="007D2B19"/>
    <w:rsid w:val="007F55A5"/>
    <w:rsid w:val="0080215A"/>
    <w:rsid w:val="0080263F"/>
    <w:rsid w:val="0081056B"/>
    <w:rsid w:val="0082319F"/>
    <w:rsid w:val="00840A1D"/>
    <w:rsid w:val="00843E4D"/>
    <w:rsid w:val="008829CE"/>
    <w:rsid w:val="008A0BF8"/>
    <w:rsid w:val="008B4317"/>
    <w:rsid w:val="008C1B39"/>
    <w:rsid w:val="008C20C9"/>
    <w:rsid w:val="008E0583"/>
    <w:rsid w:val="008E0E23"/>
    <w:rsid w:val="008E3130"/>
    <w:rsid w:val="009126F4"/>
    <w:rsid w:val="00917026"/>
    <w:rsid w:val="009333CE"/>
    <w:rsid w:val="009524DC"/>
    <w:rsid w:val="00985717"/>
    <w:rsid w:val="00986B64"/>
    <w:rsid w:val="009A021E"/>
    <w:rsid w:val="009A6B1E"/>
    <w:rsid w:val="009A7C69"/>
    <w:rsid w:val="009B485A"/>
    <w:rsid w:val="009B4D8D"/>
    <w:rsid w:val="009C5660"/>
    <w:rsid w:val="009F079F"/>
    <w:rsid w:val="00A14BD6"/>
    <w:rsid w:val="00A219DF"/>
    <w:rsid w:val="00A22386"/>
    <w:rsid w:val="00A240CF"/>
    <w:rsid w:val="00A30186"/>
    <w:rsid w:val="00A30616"/>
    <w:rsid w:val="00A52CB6"/>
    <w:rsid w:val="00A57DE4"/>
    <w:rsid w:val="00A658AD"/>
    <w:rsid w:val="00A74019"/>
    <w:rsid w:val="00A879EB"/>
    <w:rsid w:val="00AC1A9D"/>
    <w:rsid w:val="00AD4B12"/>
    <w:rsid w:val="00AE013F"/>
    <w:rsid w:val="00AE33E3"/>
    <w:rsid w:val="00AE7255"/>
    <w:rsid w:val="00AF5C53"/>
    <w:rsid w:val="00B14825"/>
    <w:rsid w:val="00B168CF"/>
    <w:rsid w:val="00B20B7C"/>
    <w:rsid w:val="00B32FB2"/>
    <w:rsid w:val="00B33857"/>
    <w:rsid w:val="00B37C0F"/>
    <w:rsid w:val="00B455BF"/>
    <w:rsid w:val="00B53E8D"/>
    <w:rsid w:val="00B65ABB"/>
    <w:rsid w:val="00B764BB"/>
    <w:rsid w:val="00B81BA6"/>
    <w:rsid w:val="00B8678B"/>
    <w:rsid w:val="00B93E0B"/>
    <w:rsid w:val="00BE5522"/>
    <w:rsid w:val="00C10691"/>
    <w:rsid w:val="00C208D5"/>
    <w:rsid w:val="00C26CDC"/>
    <w:rsid w:val="00C4662F"/>
    <w:rsid w:val="00C5156E"/>
    <w:rsid w:val="00C54C0A"/>
    <w:rsid w:val="00C85A65"/>
    <w:rsid w:val="00C87B6A"/>
    <w:rsid w:val="00C9512D"/>
    <w:rsid w:val="00CB327E"/>
    <w:rsid w:val="00CB4957"/>
    <w:rsid w:val="00CB521E"/>
    <w:rsid w:val="00CE5E3C"/>
    <w:rsid w:val="00CF313D"/>
    <w:rsid w:val="00CF70AF"/>
    <w:rsid w:val="00D023B5"/>
    <w:rsid w:val="00D12852"/>
    <w:rsid w:val="00D16886"/>
    <w:rsid w:val="00D30BDB"/>
    <w:rsid w:val="00D34F40"/>
    <w:rsid w:val="00D4046A"/>
    <w:rsid w:val="00D43925"/>
    <w:rsid w:val="00D60296"/>
    <w:rsid w:val="00D609D9"/>
    <w:rsid w:val="00DA35A7"/>
    <w:rsid w:val="00DA3A87"/>
    <w:rsid w:val="00DA76C2"/>
    <w:rsid w:val="00DB0980"/>
    <w:rsid w:val="00DB1B2B"/>
    <w:rsid w:val="00DB1FA3"/>
    <w:rsid w:val="00DC7796"/>
    <w:rsid w:val="00DD0646"/>
    <w:rsid w:val="00DD64CA"/>
    <w:rsid w:val="00DE0048"/>
    <w:rsid w:val="00DF267A"/>
    <w:rsid w:val="00DF785C"/>
    <w:rsid w:val="00E00E25"/>
    <w:rsid w:val="00E07359"/>
    <w:rsid w:val="00E147EF"/>
    <w:rsid w:val="00E203BD"/>
    <w:rsid w:val="00E2041E"/>
    <w:rsid w:val="00E30FF6"/>
    <w:rsid w:val="00E33757"/>
    <w:rsid w:val="00E440FA"/>
    <w:rsid w:val="00E450C6"/>
    <w:rsid w:val="00E53632"/>
    <w:rsid w:val="00E81A6D"/>
    <w:rsid w:val="00EA388A"/>
    <w:rsid w:val="00EC0C33"/>
    <w:rsid w:val="00EE4105"/>
    <w:rsid w:val="00F06AEC"/>
    <w:rsid w:val="00F23F1B"/>
    <w:rsid w:val="00F41E38"/>
    <w:rsid w:val="00F6750E"/>
    <w:rsid w:val="00F7177F"/>
    <w:rsid w:val="00F807E8"/>
    <w:rsid w:val="00F8405C"/>
    <w:rsid w:val="00F87608"/>
    <w:rsid w:val="00F87CC4"/>
    <w:rsid w:val="00F93993"/>
    <w:rsid w:val="00FA51DA"/>
    <w:rsid w:val="00FA53AD"/>
    <w:rsid w:val="00FC03BC"/>
    <w:rsid w:val="00FC27CB"/>
    <w:rsid w:val="00FC3257"/>
    <w:rsid w:val="00FC62DC"/>
    <w:rsid w:val="00FD1AD2"/>
    <w:rsid w:val="00FF3354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6FBBD"/>
  <w15:chartTrackingRefBased/>
  <w15:docId w15:val="{75EAB9B8-10FF-4F57-85B7-C3DD5126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3257"/>
  </w:style>
  <w:style w:type="character" w:customStyle="1" w:styleId="a4">
    <w:name w:val="日付 (文字)"/>
    <w:basedOn w:val="a0"/>
    <w:link w:val="a3"/>
    <w:uiPriority w:val="99"/>
    <w:semiHidden/>
    <w:rsid w:val="00FC3257"/>
  </w:style>
  <w:style w:type="paragraph" w:styleId="a5">
    <w:name w:val="List Paragraph"/>
    <w:basedOn w:val="a"/>
    <w:uiPriority w:val="34"/>
    <w:qFormat/>
    <w:rsid w:val="00F06AEC"/>
    <w:pPr>
      <w:ind w:leftChars="400" w:left="840"/>
    </w:pPr>
  </w:style>
  <w:style w:type="table" w:styleId="a6">
    <w:name w:val="Table Grid"/>
    <w:basedOn w:val="a1"/>
    <w:uiPriority w:val="39"/>
    <w:rsid w:val="00CB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4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485A"/>
  </w:style>
  <w:style w:type="paragraph" w:styleId="a9">
    <w:name w:val="footer"/>
    <w:basedOn w:val="a"/>
    <w:link w:val="aa"/>
    <w:uiPriority w:val="99"/>
    <w:unhideWhenUsed/>
    <w:rsid w:val="009B4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485A"/>
  </w:style>
  <w:style w:type="paragraph" w:styleId="ab">
    <w:name w:val="Balloon Text"/>
    <w:basedOn w:val="a"/>
    <w:link w:val="ac"/>
    <w:uiPriority w:val="99"/>
    <w:semiHidden/>
    <w:unhideWhenUsed/>
    <w:rsid w:val="009B4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485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2024C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024C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192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6FA2-C649-4F05-8D9E-4991078E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厚木市社会福祉協議会</dc:creator>
  <cp:keywords/>
  <dc:description/>
  <cp:lastModifiedBy>小池</cp:lastModifiedBy>
  <cp:revision>191</cp:revision>
  <cp:lastPrinted>2021-10-11T23:59:00Z</cp:lastPrinted>
  <dcterms:created xsi:type="dcterms:W3CDTF">2019-12-27T06:38:00Z</dcterms:created>
  <dcterms:modified xsi:type="dcterms:W3CDTF">2021-10-11T23:59:00Z</dcterms:modified>
</cp:coreProperties>
</file>